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142E53" w14:textId="77777777" w:rsidR="00012076" w:rsidRDefault="00012076" w:rsidP="00012076">
      <w:pPr>
        <w:tabs>
          <w:tab w:val="left" w:pos="2835"/>
        </w:tabs>
        <w:ind w:hanging="284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MODELO PODER </w:t>
      </w:r>
      <w:r w:rsidRPr="00012076">
        <w:rPr>
          <w:rFonts w:asciiTheme="minorHAnsi" w:hAnsiTheme="minorHAnsi"/>
          <w:b/>
          <w:sz w:val="22"/>
          <w:szCs w:val="22"/>
        </w:rPr>
        <w:t>PERSONA NATURAL</w:t>
      </w:r>
    </w:p>
    <w:p w14:paraId="234218F2" w14:textId="77777777" w:rsidR="00012076" w:rsidRPr="00012076" w:rsidRDefault="00012076" w:rsidP="00012076">
      <w:pPr>
        <w:tabs>
          <w:tab w:val="left" w:pos="2835"/>
        </w:tabs>
        <w:ind w:hanging="284"/>
        <w:jc w:val="center"/>
        <w:rPr>
          <w:rFonts w:asciiTheme="minorHAnsi" w:hAnsiTheme="minorHAnsi"/>
          <w:b/>
          <w:sz w:val="22"/>
          <w:szCs w:val="22"/>
        </w:rPr>
      </w:pPr>
    </w:p>
    <w:p w14:paraId="39C3B9E1" w14:textId="77777777" w:rsidR="00EE45F2" w:rsidRPr="00FB0803" w:rsidRDefault="00FB0803" w:rsidP="00FB0803">
      <w:pPr>
        <w:tabs>
          <w:tab w:val="left" w:pos="2835"/>
        </w:tabs>
        <w:ind w:hanging="284"/>
        <w:rPr>
          <w:rFonts w:asciiTheme="minorHAnsi" w:hAnsiTheme="minorHAnsi"/>
          <w:sz w:val="22"/>
          <w:szCs w:val="22"/>
        </w:rPr>
      </w:pPr>
      <w:r w:rsidRPr="00FB0803">
        <w:rPr>
          <w:rFonts w:asciiTheme="minorHAnsi" w:hAnsiTheme="minorHAnsi"/>
          <w:sz w:val="22"/>
          <w:szCs w:val="22"/>
        </w:rPr>
        <w:tab/>
      </w:r>
      <w:r w:rsidR="00EE45F2" w:rsidRPr="00FB0803">
        <w:rPr>
          <w:rFonts w:asciiTheme="minorHAnsi" w:hAnsiTheme="minorHAnsi"/>
          <w:sz w:val="22"/>
          <w:szCs w:val="22"/>
        </w:rPr>
        <w:t xml:space="preserve">Bogotá D.C., </w:t>
      </w:r>
    </w:p>
    <w:p w14:paraId="24BECEE5" w14:textId="77777777" w:rsidR="00EE45F2" w:rsidRPr="00FB0803" w:rsidRDefault="00EE45F2" w:rsidP="00FB0803">
      <w:pPr>
        <w:rPr>
          <w:rFonts w:asciiTheme="minorHAnsi" w:hAnsiTheme="minorHAnsi"/>
          <w:sz w:val="22"/>
          <w:szCs w:val="22"/>
        </w:rPr>
      </w:pPr>
    </w:p>
    <w:p w14:paraId="4713FF15" w14:textId="77777777" w:rsidR="00EE45F2" w:rsidRPr="00FB0803" w:rsidRDefault="00EE45F2" w:rsidP="00FB0803">
      <w:pPr>
        <w:rPr>
          <w:rFonts w:asciiTheme="minorHAnsi" w:hAnsiTheme="minorHAnsi"/>
          <w:sz w:val="22"/>
          <w:szCs w:val="22"/>
        </w:rPr>
      </w:pPr>
    </w:p>
    <w:p w14:paraId="652DA4F0" w14:textId="77777777" w:rsidR="00FB0803" w:rsidRPr="00FB0803" w:rsidRDefault="00FB0803" w:rsidP="00FB0803">
      <w:pPr>
        <w:rPr>
          <w:rFonts w:asciiTheme="minorHAnsi" w:hAnsiTheme="minorHAnsi"/>
          <w:sz w:val="22"/>
          <w:szCs w:val="22"/>
        </w:rPr>
      </w:pPr>
      <w:r w:rsidRPr="00FB0803">
        <w:rPr>
          <w:rFonts w:asciiTheme="minorHAnsi" w:hAnsiTheme="minorHAnsi"/>
          <w:sz w:val="22"/>
          <w:szCs w:val="22"/>
        </w:rPr>
        <w:t>Doctor</w:t>
      </w:r>
    </w:p>
    <w:p w14:paraId="231D8300" w14:textId="77777777" w:rsidR="00FB0803" w:rsidRPr="00FB0803" w:rsidRDefault="00FB0803" w:rsidP="00FB0803">
      <w:pPr>
        <w:rPr>
          <w:rFonts w:asciiTheme="minorHAnsi" w:hAnsiTheme="minorHAnsi"/>
          <w:sz w:val="22"/>
          <w:szCs w:val="22"/>
        </w:rPr>
      </w:pPr>
      <w:r w:rsidRPr="00FB0803">
        <w:rPr>
          <w:rFonts w:asciiTheme="minorHAnsi" w:hAnsiTheme="minorHAnsi"/>
          <w:sz w:val="22"/>
          <w:szCs w:val="22"/>
        </w:rPr>
        <w:t>José Alberto Garzón Gaitán</w:t>
      </w:r>
    </w:p>
    <w:p w14:paraId="3E375B7C" w14:textId="77777777" w:rsidR="00FB0803" w:rsidRPr="00FB0803" w:rsidRDefault="00FB0803" w:rsidP="00FB0803">
      <w:pPr>
        <w:rPr>
          <w:rFonts w:asciiTheme="minorHAnsi" w:hAnsiTheme="minorHAnsi"/>
          <w:sz w:val="22"/>
          <w:szCs w:val="22"/>
        </w:rPr>
      </w:pPr>
      <w:r w:rsidRPr="00FB0803">
        <w:rPr>
          <w:rFonts w:asciiTheme="minorHAnsi" w:hAnsiTheme="minorHAnsi"/>
          <w:sz w:val="22"/>
          <w:szCs w:val="22"/>
        </w:rPr>
        <w:t xml:space="preserve">Vicepresidente Jurídico – Secretario General </w:t>
      </w:r>
    </w:p>
    <w:p w14:paraId="6CBD7EA2" w14:textId="77777777" w:rsidR="00EE45F2" w:rsidRDefault="00004AD2" w:rsidP="00FB0803">
      <w:pPr>
        <w:rPr>
          <w:rFonts w:asciiTheme="minorHAnsi" w:hAnsiTheme="minorHAnsi"/>
          <w:sz w:val="22"/>
          <w:szCs w:val="22"/>
        </w:rPr>
      </w:pPr>
      <w:hyperlink r:id="rId8" w:history="1">
        <w:r w:rsidR="004571E7" w:rsidRPr="00EC2E42">
          <w:rPr>
            <w:rStyle w:val="Hipervnculo"/>
            <w:rFonts w:asciiTheme="minorHAnsi" w:hAnsiTheme="minorHAnsi"/>
            <w:sz w:val="22"/>
            <w:szCs w:val="22"/>
          </w:rPr>
          <w:t>jose.garzon@bancoldex.com</w:t>
        </w:r>
      </w:hyperlink>
      <w:r w:rsidR="004571E7">
        <w:rPr>
          <w:rFonts w:asciiTheme="minorHAnsi" w:hAnsiTheme="minorHAnsi"/>
          <w:sz w:val="22"/>
          <w:szCs w:val="22"/>
        </w:rPr>
        <w:t xml:space="preserve"> </w:t>
      </w:r>
    </w:p>
    <w:p w14:paraId="3CAFFDD8" w14:textId="77777777" w:rsidR="004571E7" w:rsidRPr="00FB0803" w:rsidRDefault="00004AD2" w:rsidP="00FB0803">
      <w:pPr>
        <w:rPr>
          <w:rFonts w:asciiTheme="minorHAnsi" w:hAnsiTheme="minorHAnsi"/>
          <w:sz w:val="22"/>
          <w:szCs w:val="22"/>
        </w:rPr>
      </w:pPr>
      <w:hyperlink r:id="rId9" w:history="1">
        <w:r w:rsidR="004571E7" w:rsidRPr="00EC2E42">
          <w:rPr>
            <w:rStyle w:val="Hipervnculo"/>
            <w:rFonts w:asciiTheme="minorHAnsi" w:hAnsiTheme="minorHAnsi"/>
            <w:sz w:val="22"/>
            <w:szCs w:val="22"/>
          </w:rPr>
          <w:t>yuliana.cardona@bancoldex.com</w:t>
        </w:r>
      </w:hyperlink>
      <w:r w:rsidR="004571E7">
        <w:rPr>
          <w:rFonts w:asciiTheme="minorHAnsi" w:hAnsiTheme="minorHAnsi"/>
          <w:sz w:val="22"/>
          <w:szCs w:val="22"/>
        </w:rPr>
        <w:t xml:space="preserve"> </w:t>
      </w:r>
    </w:p>
    <w:p w14:paraId="46AA1E03" w14:textId="77777777" w:rsidR="00EE45F2" w:rsidRPr="00FB0803" w:rsidRDefault="00EE45F2" w:rsidP="00FB0803">
      <w:pPr>
        <w:rPr>
          <w:rFonts w:asciiTheme="minorHAnsi" w:hAnsiTheme="minorHAnsi"/>
          <w:sz w:val="22"/>
          <w:szCs w:val="22"/>
        </w:rPr>
      </w:pPr>
    </w:p>
    <w:p w14:paraId="074E2B11" w14:textId="77777777" w:rsidR="00EE45F2" w:rsidRPr="00FB0803" w:rsidRDefault="00D556EB" w:rsidP="00FB0803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Apreciado doctor Garzón:</w:t>
      </w:r>
    </w:p>
    <w:p w14:paraId="5CD6D3B6" w14:textId="77777777" w:rsidR="00EE45F2" w:rsidRPr="00FB0803" w:rsidRDefault="00EE45F2" w:rsidP="00FB0803">
      <w:pPr>
        <w:rPr>
          <w:rFonts w:asciiTheme="minorHAnsi" w:hAnsiTheme="minorHAnsi"/>
          <w:sz w:val="22"/>
          <w:szCs w:val="22"/>
        </w:rPr>
      </w:pPr>
    </w:p>
    <w:p w14:paraId="3884D139" w14:textId="1A084D86" w:rsidR="004571E7" w:rsidRPr="00FB0803" w:rsidRDefault="003B3437" w:rsidP="004571E7">
      <w:pPr>
        <w:jc w:val="both"/>
        <w:rPr>
          <w:rFonts w:asciiTheme="minorHAnsi" w:hAnsiTheme="minorHAnsi"/>
          <w:sz w:val="22"/>
          <w:szCs w:val="22"/>
        </w:rPr>
      </w:pPr>
      <w:r w:rsidRPr="00FB0803">
        <w:rPr>
          <w:rFonts w:asciiTheme="minorHAnsi" w:hAnsiTheme="minorHAnsi"/>
          <w:sz w:val="22"/>
          <w:szCs w:val="22"/>
        </w:rPr>
        <w:t>______________________</w:t>
      </w:r>
      <w:r w:rsidR="00EE45F2" w:rsidRPr="00FB0803">
        <w:rPr>
          <w:rFonts w:asciiTheme="minorHAnsi" w:hAnsiTheme="minorHAnsi"/>
          <w:sz w:val="22"/>
          <w:szCs w:val="22"/>
        </w:rPr>
        <w:t xml:space="preserve">, mayor de edad, identificado con la cédula de ciudadanía número </w:t>
      </w:r>
      <w:r w:rsidRPr="00FB0803">
        <w:rPr>
          <w:rFonts w:asciiTheme="minorHAnsi" w:hAnsiTheme="minorHAnsi"/>
          <w:sz w:val="22"/>
          <w:szCs w:val="22"/>
        </w:rPr>
        <w:t>____________</w:t>
      </w:r>
      <w:r w:rsidR="00EE45F2" w:rsidRPr="00FB0803">
        <w:rPr>
          <w:rFonts w:asciiTheme="minorHAnsi" w:hAnsiTheme="minorHAnsi"/>
          <w:sz w:val="22"/>
          <w:szCs w:val="22"/>
        </w:rPr>
        <w:t xml:space="preserve"> expedida en </w:t>
      </w:r>
      <w:r w:rsidRPr="00FB0803">
        <w:rPr>
          <w:rFonts w:asciiTheme="minorHAnsi" w:hAnsiTheme="minorHAnsi"/>
          <w:sz w:val="22"/>
          <w:szCs w:val="22"/>
        </w:rPr>
        <w:t>___________</w:t>
      </w:r>
      <w:r w:rsidR="00EE45F2" w:rsidRPr="00FB0803">
        <w:rPr>
          <w:rFonts w:asciiTheme="minorHAnsi" w:hAnsiTheme="minorHAnsi"/>
          <w:sz w:val="22"/>
          <w:szCs w:val="22"/>
        </w:rPr>
        <w:t xml:space="preserve">, actuando en mi calidad </w:t>
      </w:r>
      <w:r w:rsidR="00F954A4">
        <w:rPr>
          <w:rFonts w:asciiTheme="minorHAnsi" w:hAnsiTheme="minorHAnsi"/>
          <w:sz w:val="22"/>
          <w:szCs w:val="22"/>
        </w:rPr>
        <w:t>de accionista</w:t>
      </w:r>
      <w:r w:rsidR="00D556EB">
        <w:rPr>
          <w:rFonts w:asciiTheme="minorHAnsi" w:hAnsiTheme="minorHAnsi"/>
          <w:sz w:val="22"/>
          <w:szCs w:val="22"/>
        </w:rPr>
        <w:t>, manifiesto a U</w:t>
      </w:r>
      <w:r w:rsidR="00EE45F2" w:rsidRPr="00FB0803">
        <w:rPr>
          <w:rFonts w:asciiTheme="minorHAnsi" w:hAnsiTheme="minorHAnsi"/>
          <w:sz w:val="22"/>
          <w:szCs w:val="22"/>
        </w:rPr>
        <w:t xml:space="preserve">sted que confiero poder especial, amplio y suficiente  </w:t>
      </w:r>
      <w:r w:rsidR="00396742">
        <w:rPr>
          <w:rFonts w:asciiTheme="minorHAnsi" w:hAnsiTheme="minorHAnsi"/>
          <w:sz w:val="22"/>
          <w:szCs w:val="22"/>
        </w:rPr>
        <w:t>a _________</w:t>
      </w:r>
      <w:r w:rsidR="00FB0803" w:rsidRPr="00FB0803">
        <w:rPr>
          <w:rFonts w:asciiTheme="minorHAnsi" w:hAnsiTheme="minorHAnsi"/>
          <w:sz w:val="22"/>
          <w:szCs w:val="22"/>
        </w:rPr>
        <w:t>__________________</w:t>
      </w:r>
      <w:r w:rsidR="00EE45F2" w:rsidRPr="00FB0803">
        <w:rPr>
          <w:rFonts w:asciiTheme="minorHAnsi" w:hAnsiTheme="minorHAnsi"/>
          <w:sz w:val="22"/>
          <w:szCs w:val="22"/>
        </w:rPr>
        <w:t xml:space="preserve">, mayor de edad, identificado con la cédula de ciudadanía número </w:t>
      </w:r>
      <w:r w:rsidR="00FB0803" w:rsidRPr="00FB0803">
        <w:rPr>
          <w:rFonts w:asciiTheme="minorHAnsi" w:hAnsiTheme="minorHAnsi"/>
          <w:sz w:val="22"/>
          <w:szCs w:val="22"/>
        </w:rPr>
        <w:t>______________</w:t>
      </w:r>
      <w:r w:rsidR="00EE45F2" w:rsidRPr="00FB0803">
        <w:rPr>
          <w:rFonts w:asciiTheme="minorHAnsi" w:hAnsiTheme="minorHAnsi"/>
          <w:sz w:val="22"/>
          <w:szCs w:val="22"/>
        </w:rPr>
        <w:t xml:space="preserve"> expedida en Bogotá, para que represente </w:t>
      </w:r>
      <w:r w:rsidR="00F954A4">
        <w:rPr>
          <w:rFonts w:asciiTheme="minorHAnsi" w:hAnsiTheme="minorHAnsi"/>
          <w:sz w:val="22"/>
          <w:szCs w:val="22"/>
        </w:rPr>
        <w:t>mis</w:t>
      </w:r>
      <w:r w:rsidR="00396742">
        <w:rPr>
          <w:rFonts w:asciiTheme="minorHAnsi" w:hAnsiTheme="minorHAnsi"/>
          <w:sz w:val="22"/>
          <w:szCs w:val="22"/>
        </w:rPr>
        <w:t xml:space="preserve"> intereses </w:t>
      </w:r>
      <w:r w:rsidR="00F954A4">
        <w:rPr>
          <w:rFonts w:asciiTheme="minorHAnsi" w:hAnsiTheme="minorHAnsi"/>
          <w:sz w:val="22"/>
          <w:szCs w:val="22"/>
        </w:rPr>
        <w:t>como accionista</w:t>
      </w:r>
      <w:r w:rsidR="00396742">
        <w:rPr>
          <w:rFonts w:asciiTheme="minorHAnsi" w:hAnsiTheme="minorHAnsi"/>
          <w:sz w:val="22"/>
          <w:szCs w:val="22"/>
        </w:rPr>
        <w:t xml:space="preserve">, </w:t>
      </w:r>
      <w:r w:rsidR="00AE4D57">
        <w:rPr>
          <w:rFonts w:asciiTheme="minorHAnsi" w:hAnsiTheme="minorHAnsi"/>
          <w:sz w:val="22"/>
          <w:szCs w:val="22"/>
        </w:rPr>
        <w:t xml:space="preserve">en la reunión </w:t>
      </w:r>
      <w:r w:rsidR="00B91451">
        <w:rPr>
          <w:rFonts w:asciiTheme="minorHAnsi" w:hAnsiTheme="minorHAnsi"/>
          <w:sz w:val="22"/>
          <w:szCs w:val="22"/>
        </w:rPr>
        <w:t>extra</w:t>
      </w:r>
      <w:r w:rsidR="00AE4D57">
        <w:rPr>
          <w:rFonts w:asciiTheme="minorHAnsi" w:hAnsiTheme="minorHAnsi"/>
          <w:sz w:val="22"/>
          <w:szCs w:val="22"/>
        </w:rPr>
        <w:t xml:space="preserve">ordinaria de la Asamblea General de Accionista de Bancóldex, </w:t>
      </w:r>
      <w:r w:rsidR="00396742">
        <w:rPr>
          <w:rFonts w:asciiTheme="minorHAnsi" w:hAnsiTheme="minorHAnsi"/>
          <w:sz w:val="22"/>
          <w:szCs w:val="22"/>
        </w:rPr>
        <w:t>que se efectuará en la ciudad de Bogotá D.C.,</w:t>
      </w:r>
      <w:r w:rsidR="00EE45F2" w:rsidRPr="00FB0803">
        <w:rPr>
          <w:rFonts w:asciiTheme="minorHAnsi" w:hAnsiTheme="minorHAnsi"/>
          <w:sz w:val="22"/>
          <w:szCs w:val="22"/>
        </w:rPr>
        <w:t xml:space="preserve"> el día </w:t>
      </w:r>
      <w:r w:rsidR="00650C03">
        <w:rPr>
          <w:rFonts w:asciiTheme="minorHAnsi" w:hAnsiTheme="minorHAnsi"/>
          <w:sz w:val="22"/>
          <w:szCs w:val="22"/>
        </w:rPr>
        <w:t>9 de septiembre</w:t>
      </w:r>
      <w:r w:rsidR="004571E7">
        <w:rPr>
          <w:rFonts w:asciiTheme="minorHAnsi" w:hAnsiTheme="minorHAnsi"/>
          <w:sz w:val="22"/>
          <w:szCs w:val="22"/>
        </w:rPr>
        <w:t xml:space="preserve"> </w:t>
      </w:r>
      <w:r w:rsidR="004571E7" w:rsidRPr="00BA104E">
        <w:rPr>
          <w:rFonts w:asciiTheme="minorHAnsi" w:hAnsiTheme="minorHAnsi"/>
          <w:sz w:val="22"/>
          <w:szCs w:val="22"/>
        </w:rPr>
        <w:t xml:space="preserve">a las </w:t>
      </w:r>
      <w:r w:rsidR="00B91451">
        <w:rPr>
          <w:rFonts w:asciiTheme="minorHAnsi" w:hAnsiTheme="minorHAnsi"/>
          <w:sz w:val="22"/>
          <w:szCs w:val="22"/>
        </w:rPr>
        <w:t>10</w:t>
      </w:r>
      <w:r w:rsidR="004571E7" w:rsidRPr="00BA104E">
        <w:rPr>
          <w:rFonts w:asciiTheme="minorHAnsi" w:hAnsiTheme="minorHAnsi"/>
          <w:sz w:val="22"/>
          <w:szCs w:val="22"/>
        </w:rPr>
        <w:t>:</w:t>
      </w:r>
      <w:r w:rsidR="00650C03">
        <w:rPr>
          <w:rFonts w:asciiTheme="minorHAnsi" w:hAnsiTheme="minorHAnsi"/>
          <w:sz w:val="22"/>
          <w:szCs w:val="22"/>
        </w:rPr>
        <w:t>0</w:t>
      </w:r>
      <w:r w:rsidR="004571E7" w:rsidRPr="00BA104E">
        <w:rPr>
          <w:rFonts w:asciiTheme="minorHAnsi" w:hAnsiTheme="minorHAnsi"/>
          <w:sz w:val="22"/>
          <w:szCs w:val="22"/>
        </w:rPr>
        <w:t xml:space="preserve">0 a.m. </w:t>
      </w:r>
    </w:p>
    <w:p w14:paraId="5A5B44F5" w14:textId="77777777" w:rsidR="00EE45F2" w:rsidRPr="00FB0803" w:rsidRDefault="00EE45F2" w:rsidP="00FB0803">
      <w:pPr>
        <w:jc w:val="both"/>
        <w:rPr>
          <w:rFonts w:asciiTheme="minorHAnsi" w:hAnsiTheme="minorHAnsi"/>
          <w:sz w:val="22"/>
          <w:szCs w:val="22"/>
        </w:rPr>
      </w:pPr>
    </w:p>
    <w:p w14:paraId="7A714F41" w14:textId="77777777" w:rsidR="00FB0803" w:rsidRPr="00FB0803" w:rsidRDefault="00396742" w:rsidP="00FB0803">
      <w:pPr>
        <w:pStyle w:val="Sinespaciado"/>
        <w:jc w:val="both"/>
      </w:pPr>
      <w:r>
        <w:t>El apoderado está facultado para deliberar y votar válidamente las decisiones que se sometan a consideración de la Asamblea. En el evento en que la reunión sea aplazada o no se pueda realizar, este poder producirá plenos efectos para la reunión que se convoque y celebre</w:t>
      </w:r>
      <w:r w:rsidR="00B63EA7">
        <w:t>.</w:t>
      </w:r>
      <w:r>
        <w:t xml:space="preserve"> </w:t>
      </w:r>
    </w:p>
    <w:p w14:paraId="67FA722A" w14:textId="77777777" w:rsidR="00FB0803" w:rsidRPr="00FB0803" w:rsidRDefault="00FB0803" w:rsidP="00FB0803">
      <w:pPr>
        <w:jc w:val="both"/>
        <w:rPr>
          <w:rFonts w:asciiTheme="minorHAnsi" w:hAnsiTheme="minorHAnsi"/>
          <w:sz w:val="22"/>
          <w:szCs w:val="22"/>
          <w:lang w:val="es-CO"/>
        </w:rPr>
      </w:pPr>
    </w:p>
    <w:p w14:paraId="0DFA9159" w14:textId="77777777" w:rsidR="00EE45F2" w:rsidRPr="00FB0803" w:rsidRDefault="00EE45F2" w:rsidP="00FB0803">
      <w:pPr>
        <w:rPr>
          <w:rFonts w:asciiTheme="minorHAnsi" w:hAnsiTheme="minorHAnsi"/>
          <w:sz w:val="22"/>
          <w:szCs w:val="22"/>
        </w:rPr>
      </w:pPr>
      <w:r w:rsidRPr="00FB0803">
        <w:rPr>
          <w:rFonts w:asciiTheme="minorHAnsi" w:hAnsiTheme="minorHAnsi"/>
          <w:sz w:val="22"/>
          <w:szCs w:val="22"/>
        </w:rPr>
        <w:t>Cordialmente,</w:t>
      </w:r>
    </w:p>
    <w:p w14:paraId="60A6BFDF" w14:textId="77777777" w:rsidR="00EE45F2" w:rsidRPr="00FB0803" w:rsidRDefault="00EE45F2" w:rsidP="00FB0803">
      <w:pPr>
        <w:rPr>
          <w:rFonts w:asciiTheme="minorHAnsi" w:hAnsiTheme="minorHAnsi"/>
          <w:sz w:val="22"/>
          <w:szCs w:val="22"/>
        </w:rPr>
      </w:pPr>
    </w:p>
    <w:p w14:paraId="781BC538" w14:textId="77777777" w:rsidR="00EE45F2" w:rsidRPr="00FB0803" w:rsidRDefault="00EE45F2" w:rsidP="00FB0803">
      <w:pPr>
        <w:rPr>
          <w:rFonts w:asciiTheme="minorHAnsi" w:hAnsiTheme="minorHAnsi"/>
          <w:sz w:val="22"/>
          <w:szCs w:val="22"/>
        </w:rPr>
      </w:pPr>
    </w:p>
    <w:p w14:paraId="5C69F52C" w14:textId="77777777" w:rsidR="00EE45F2" w:rsidRPr="00FB0803" w:rsidRDefault="00FB0803" w:rsidP="00FB0803">
      <w:pPr>
        <w:rPr>
          <w:rFonts w:asciiTheme="minorHAnsi" w:hAnsiTheme="minorHAnsi"/>
          <w:sz w:val="22"/>
          <w:szCs w:val="22"/>
        </w:rPr>
      </w:pPr>
      <w:r w:rsidRPr="00FB0803">
        <w:rPr>
          <w:rFonts w:asciiTheme="minorHAnsi" w:hAnsiTheme="minorHAnsi"/>
          <w:sz w:val="22"/>
          <w:szCs w:val="22"/>
        </w:rPr>
        <w:t>________________________</w:t>
      </w:r>
    </w:p>
    <w:p w14:paraId="67EF6E53" w14:textId="77777777" w:rsidR="00396742" w:rsidRDefault="00396742" w:rsidP="00FB0803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Cédula de Ciudadanía</w:t>
      </w:r>
    </w:p>
    <w:p w14:paraId="67686215" w14:textId="77777777" w:rsidR="00EE45F2" w:rsidRPr="00FB0803" w:rsidRDefault="00EE45F2" w:rsidP="00FB0803">
      <w:pPr>
        <w:rPr>
          <w:rFonts w:asciiTheme="minorHAnsi" w:hAnsiTheme="minorHAnsi"/>
          <w:sz w:val="22"/>
          <w:szCs w:val="22"/>
        </w:rPr>
      </w:pPr>
    </w:p>
    <w:p w14:paraId="2A87AA1B" w14:textId="77777777" w:rsidR="00EE45F2" w:rsidRPr="00FB0803" w:rsidRDefault="00EE45F2" w:rsidP="00FB0803">
      <w:pPr>
        <w:rPr>
          <w:rFonts w:asciiTheme="minorHAnsi" w:hAnsiTheme="minorHAnsi"/>
          <w:sz w:val="22"/>
          <w:szCs w:val="22"/>
        </w:rPr>
      </w:pPr>
      <w:r w:rsidRPr="00FB0803">
        <w:rPr>
          <w:rFonts w:asciiTheme="minorHAnsi" w:hAnsiTheme="minorHAnsi"/>
          <w:sz w:val="22"/>
          <w:szCs w:val="22"/>
        </w:rPr>
        <w:t>Acepto,</w:t>
      </w:r>
    </w:p>
    <w:p w14:paraId="3195858E" w14:textId="77777777" w:rsidR="00EE45F2" w:rsidRPr="00FB0803" w:rsidRDefault="00EE45F2" w:rsidP="00FB0803">
      <w:pPr>
        <w:rPr>
          <w:rFonts w:asciiTheme="minorHAnsi" w:hAnsiTheme="minorHAnsi"/>
          <w:sz w:val="22"/>
          <w:szCs w:val="22"/>
        </w:rPr>
      </w:pPr>
    </w:p>
    <w:p w14:paraId="503177D2" w14:textId="77777777" w:rsidR="00EE45F2" w:rsidRPr="00FB0803" w:rsidRDefault="00EE45F2" w:rsidP="00FB0803">
      <w:pPr>
        <w:rPr>
          <w:rFonts w:asciiTheme="minorHAnsi" w:hAnsiTheme="minorHAnsi"/>
          <w:sz w:val="22"/>
          <w:szCs w:val="22"/>
        </w:rPr>
      </w:pPr>
    </w:p>
    <w:p w14:paraId="14CE87F6" w14:textId="77777777" w:rsidR="00EE45F2" w:rsidRPr="00FB0803" w:rsidRDefault="00FB0803" w:rsidP="00FB0803">
      <w:pPr>
        <w:rPr>
          <w:rFonts w:asciiTheme="minorHAnsi" w:hAnsiTheme="minorHAnsi"/>
          <w:sz w:val="22"/>
          <w:szCs w:val="22"/>
        </w:rPr>
      </w:pPr>
      <w:r w:rsidRPr="00FB0803">
        <w:rPr>
          <w:rFonts w:asciiTheme="minorHAnsi" w:hAnsiTheme="minorHAnsi"/>
          <w:sz w:val="22"/>
          <w:szCs w:val="22"/>
        </w:rPr>
        <w:t>____________________________</w:t>
      </w:r>
    </w:p>
    <w:p w14:paraId="5242A595" w14:textId="77777777" w:rsidR="00004AD2" w:rsidRDefault="00FB0803" w:rsidP="0020730B">
      <w:pPr>
        <w:rPr>
          <w:rFonts w:asciiTheme="minorHAnsi" w:hAnsiTheme="minorHAnsi"/>
          <w:sz w:val="22"/>
          <w:szCs w:val="22"/>
        </w:rPr>
      </w:pPr>
      <w:r w:rsidRPr="00FB0803">
        <w:rPr>
          <w:rFonts w:asciiTheme="minorHAnsi" w:hAnsiTheme="minorHAnsi"/>
          <w:sz w:val="22"/>
          <w:szCs w:val="22"/>
        </w:rPr>
        <w:t xml:space="preserve">Cédula de Ciudadanía: </w:t>
      </w:r>
    </w:p>
    <w:p w14:paraId="61D72E54" w14:textId="77777777" w:rsidR="00396742" w:rsidRDefault="00396742" w:rsidP="0020730B">
      <w:pPr>
        <w:rPr>
          <w:rFonts w:asciiTheme="minorHAnsi" w:hAnsiTheme="minorHAnsi"/>
          <w:sz w:val="22"/>
          <w:szCs w:val="22"/>
        </w:rPr>
      </w:pPr>
    </w:p>
    <w:sectPr w:rsidR="00396742" w:rsidSect="00012076">
      <w:footerReference w:type="even" r:id="rId10"/>
      <w:pgSz w:w="12242" w:h="15842" w:code="1"/>
      <w:pgMar w:top="2438" w:right="1814" w:bottom="1814" w:left="2268" w:header="720" w:footer="720" w:gutter="0"/>
      <w:paperSrc w:first="7" w:other="7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B5546B" w14:textId="77777777" w:rsidR="0040416B" w:rsidRDefault="0040416B" w:rsidP="00E365B1">
      <w:r>
        <w:separator/>
      </w:r>
    </w:p>
  </w:endnote>
  <w:endnote w:type="continuationSeparator" w:id="0">
    <w:p w14:paraId="12B498DC" w14:textId="77777777" w:rsidR="0040416B" w:rsidRDefault="0040416B" w:rsidP="00E36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82C16F" w14:textId="77777777" w:rsidR="00B804AF" w:rsidRDefault="00C4391E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192742" w14:textId="77777777" w:rsidR="0040416B" w:rsidRDefault="0040416B" w:rsidP="00E365B1">
      <w:r>
        <w:separator/>
      </w:r>
    </w:p>
  </w:footnote>
  <w:footnote w:type="continuationSeparator" w:id="0">
    <w:p w14:paraId="1A16D003" w14:textId="77777777" w:rsidR="0040416B" w:rsidRDefault="0040416B" w:rsidP="00E365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5F2"/>
    <w:rsid w:val="00012076"/>
    <w:rsid w:val="0020730B"/>
    <w:rsid w:val="00213ABB"/>
    <w:rsid w:val="002633F9"/>
    <w:rsid w:val="00396742"/>
    <w:rsid w:val="003B3437"/>
    <w:rsid w:val="0040416B"/>
    <w:rsid w:val="004571E7"/>
    <w:rsid w:val="00500ED5"/>
    <w:rsid w:val="00531757"/>
    <w:rsid w:val="0055719F"/>
    <w:rsid w:val="00650C03"/>
    <w:rsid w:val="006C2B32"/>
    <w:rsid w:val="006F5425"/>
    <w:rsid w:val="00773AC7"/>
    <w:rsid w:val="00890BD4"/>
    <w:rsid w:val="00930BF6"/>
    <w:rsid w:val="009B4C4A"/>
    <w:rsid w:val="00AE4D57"/>
    <w:rsid w:val="00AF5FBE"/>
    <w:rsid w:val="00B63EA7"/>
    <w:rsid w:val="00B804AF"/>
    <w:rsid w:val="00B86BBB"/>
    <w:rsid w:val="00B91451"/>
    <w:rsid w:val="00C4391E"/>
    <w:rsid w:val="00CB3C4C"/>
    <w:rsid w:val="00CF4A12"/>
    <w:rsid w:val="00D133C8"/>
    <w:rsid w:val="00D25F10"/>
    <w:rsid w:val="00D556EB"/>
    <w:rsid w:val="00E31A4A"/>
    <w:rsid w:val="00E365B1"/>
    <w:rsid w:val="00E71FA7"/>
    <w:rsid w:val="00EE45F2"/>
    <w:rsid w:val="00EF5D94"/>
    <w:rsid w:val="00F954A4"/>
    <w:rsid w:val="00FB0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4:docId w14:val="1F4E50A6"/>
  <w15:docId w15:val="{1F5CA886-93B8-44CC-BA96-4A55F0E01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5F2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E45F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E45F2"/>
    <w:rPr>
      <w:rFonts w:ascii="Times New Roman" w:eastAsia="Times New Roman" w:hAnsi="Times New Roman" w:cs="Times New Roman"/>
      <w:sz w:val="26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EE45F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E45F2"/>
    <w:rPr>
      <w:rFonts w:ascii="Times New Roman" w:eastAsia="Times New Roman" w:hAnsi="Times New Roman" w:cs="Times New Roman"/>
      <w:sz w:val="26"/>
      <w:szCs w:val="20"/>
      <w:lang w:val="es-ES_tradnl" w:eastAsia="es-ES"/>
    </w:rPr>
  </w:style>
  <w:style w:type="paragraph" w:styleId="Sinespaciado">
    <w:name w:val="No Spacing"/>
    <w:uiPriority w:val="1"/>
    <w:qFormat/>
    <w:rsid w:val="00FB0803"/>
    <w:pPr>
      <w:spacing w:after="0" w:line="240" w:lineRule="auto"/>
    </w:pPr>
    <w:rPr>
      <w:rFonts w:ascii="Calibri" w:eastAsia="Calibri" w:hAnsi="Calibri" w:cs="Times New Roman"/>
      <w:lang w:val="es-CO"/>
    </w:rPr>
  </w:style>
  <w:style w:type="character" w:styleId="Hipervnculo">
    <w:name w:val="Hyperlink"/>
    <w:basedOn w:val="Fuentedeprrafopredeter"/>
    <w:uiPriority w:val="99"/>
    <w:unhideWhenUsed/>
    <w:rsid w:val="004571E7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571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se.garzon@bancoldex.com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yuliana.cardona@bancoldex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34ECBB7670FA3458751E6CF32C4B582" ma:contentTypeVersion="16" ma:contentTypeDescription="Crear nuevo documento." ma:contentTypeScope="" ma:versionID="e2eed2442f8758dbeb35e53b0bf19461">
  <xsd:schema xmlns:xsd="http://www.w3.org/2001/XMLSchema" xmlns:xs="http://www.w3.org/2001/XMLSchema" xmlns:p="http://schemas.microsoft.com/office/2006/metadata/properties" xmlns:ns1="http://schemas.microsoft.com/sharepoint/v3" xmlns:ns2="22a6577f-bc54-48bb-abf7-13024917fbad" xmlns:ns3="a69cadd8-af25-412f-832a-698b334715af" xmlns:ns4="cc355e4e-a2c6-44b6-abf6-996894323945" targetNamespace="http://schemas.microsoft.com/office/2006/metadata/properties" ma:root="true" ma:fieldsID="3b72e0e708f75dcaa86187050e1eee0d" ns1:_="" ns2:_="" ns3:_="" ns4:_="">
    <xsd:import namespace="http://schemas.microsoft.com/sharepoint/v3"/>
    <xsd:import namespace="22a6577f-bc54-48bb-abf7-13024917fbad"/>
    <xsd:import namespace="a69cadd8-af25-412f-832a-698b334715af"/>
    <xsd:import namespace="cc355e4e-a2c6-44b6-abf6-99689432394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a6577f-bc54-48bb-abf7-13024917fb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64e9f8eb-265a-4c85-b8ab-c99e1db040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9cadd8-af25-412f-832a-698b334715a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355e4e-a2c6-44b6-abf6-996894323945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edc8a13-fac2-4abe-880d-86c3803f53dd}" ma:internalName="TaxCatchAll" ma:showField="CatchAllData" ma:web="cc355e4e-a2c6-44b6-abf6-9968943239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355e4e-a2c6-44b6-abf6-996894323945" xsi:nil="true"/>
    <PublishingExpirationDate xmlns="http://schemas.microsoft.com/sharepoint/v3" xsi:nil="true"/>
    <lcf76f155ced4ddcb4097134ff3c332f xmlns="22a6577f-bc54-48bb-abf7-13024917fbad">
      <Terms xmlns="http://schemas.microsoft.com/office/infopath/2007/PartnerControls"/>
    </lcf76f155ced4ddcb4097134ff3c332f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1332CF2-9F3A-4006-885C-F88A576F7F88}"/>
</file>

<file path=customXml/itemProps2.xml><?xml version="1.0" encoding="utf-8"?>
<ds:datastoreItem xmlns:ds="http://schemas.openxmlformats.org/officeDocument/2006/customXml" ds:itemID="{A43EBD7E-8FB6-4CF5-9EA6-77FBF46ECC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4C4612-DCE5-4BF3-B752-EDA4EB29D9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LSA0000</dc:creator>
  <cp:lastModifiedBy>Yuliana Cristina Cardona Duque</cp:lastModifiedBy>
  <cp:revision>2</cp:revision>
  <cp:lastPrinted>2015-03-11T14:10:00Z</cp:lastPrinted>
  <dcterms:created xsi:type="dcterms:W3CDTF">2024-09-04T13:17:00Z</dcterms:created>
  <dcterms:modified xsi:type="dcterms:W3CDTF">2024-09-04T13:17:00Z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0x010100234ECBB7670FA3458751E6CF32C4B582</vt:lpwstr>
  </property>
</Properties>
</file>