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17D" w14:textId="768B596A" w:rsidR="00AC6F55" w:rsidRDefault="00AC6F55" w:rsidP="00AC6F55">
      <w:r>
        <w:t xml:space="preserve">Anexo 11. </w:t>
      </w:r>
      <w:r>
        <w:t>EN SU PROPIO FORMATO POR FAVOR INCUIR LA INFORMACION SOLICITADA EN EL NUMERAL 5.</w:t>
      </w:r>
      <w:r>
        <w:t>6</w:t>
      </w:r>
      <w:r>
        <w:t xml:space="preserve"> QUE PERMITA EVALUAR </w:t>
      </w:r>
      <w:r w:rsidR="000049FD">
        <w:t>DE ACUERDO CON</w:t>
      </w:r>
      <w:r>
        <w:t xml:space="preserve"> LO INDICADO </w:t>
      </w:r>
    </w:p>
    <w:p w14:paraId="5A3BC287" w14:textId="3845462E" w:rsidR="008959C6" w:rsidRDefault="008959C6"/>
    <w:sectPr w:rsidR="00895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55"/>
    <w:rsid w:val="000049FD"/>
    <w:rsid w:val="008959C6"/>
    <w:rsid w:val="00A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CA6F"/>
  <w15:chartTrackingRefBased/>
  <w15:docId w15:val="{A7F49000-E56B-486F-8381-B5F17B6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2</cp:revision>
  <dcterms:created xsi:type="dcterms:W3CDTF">2022-02-15T19:43:00Z</dcterms:created>
  <dcterms:modified xsi:type="dcterms:W3CDTF">2022-02-15T19:44:00Z</dcterms:modified>
</cp:coreProperties>
</file>